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w w:val="66"/>
          <w:sz w:val="52"/>
          <w:szCs w:val="52"/>
        </w:rPr>
        <w:pict>
          <v:shape id="_x0000_i1025" o:spt="136" type="#_x0000_t136" style="height:32.25pt;width:415.5pt;" fillcolor="#FF0000" filled="t" coordsize="21600,21600" adj="10800">
            <v:path/>
            <v:fill on="t" focussize="0,0"/>
            <v:stroke color="#FF0000"/>
            <v:imagedata o:title=""/>
            <o:lock v:ext="edit" grouping="f" rotation="f" text="f" aspectratio="f"/>
            <v:textpath on="t" fitshape="t" fitpath="t" trim="t" xscale="f" string="共青团上海中医药大学委员会（  ）" style="font-family:宋体;font-size:36pt;font-weight:bold;v-text-align:center;"/>
            <w10:wrap type="none"/>
            <w10:anchorlock/>
          </v:shape>
        </w:pict>
      </w:r>
    </w:p>
    <w:p>
      <w:pPr>
        <w:jc w:val="center"/>
        <w:rPr>
          <w:rFonts w:ascii="楷体_GB2312" w:eastAsia="楷体_GB2312"/>
          <w:sz w:val="28"/>
          <w:szCs w:val="28"/>
        </w:rPr>
      </w:pPr>
    </w:p>
    <w:p>
      <w:pPr>
        <w:jc w:val="center"/>
        <w:rPr>
          <w:b/>
          <w:color w:val="FF0000"/>
          <w:sz w:val="44"/>
          <w:szCs w:val="44"/>
        </w:rPr>
      </w:pPr>
      <w:r>
        <w:rPr>
          <w:rFonts w:hint="eastAsia" w:ascii="楷体_GB2312" w:eastAsia="楷体_GB2312"/>
          <w:sz w:val="28"/>
          <w:szCs w:val="28"/>
        </w:rPr>
        <w:t>上中医团委发【2015】号</w:t>
      </w:r>
    </w:p>
    <w:p>
      <w:pPr/>
      <w:r>
        <w:drawing>
          <wp:anchor distT="0" distB="8255" distL="114300" distR="114300" simplePos="0" relativeHeight="251658240" behindDoc="0" locked="0" layoutInCell="1" allowOverlap="1">
            <wp:simplePos x="0" y="0"/>
            <wp:positionH relativeFrom="column">
              <wp:posOffset>2249170</wp:posOffset>
            </wp:positionH>
            <wp:positionV relativeFrom="paragraph">
              <wp:posOffset>128905</wp:posOffset>
            </wp:positionV>
            <wp:extent cx="396240" cy="353695"/>
            <wp:effectExtent l="0" t="0" r="3810" b="8255"/>
            <wp:wrapSquare wrapText="bothSides"/>
            <wp:docPr id="3" name="对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对象 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2733040</wp:posOffset>
                </wp:positionH>
                <wp:positionV relativeFrom="paragraph">
                  <wp:posOffset>99695</wp:posOffset>
                </wp:positionV>
                <wp:extent cx="2105025" cy="635"/>
                <wp:effectExtent l="0" t="0" r="0" b="0"/>
                <wp:wrapSquare wrapText="bothSides"/>
                <wp:docPr id="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4" o:spid="_x0000_s1026" o:spt="32" type="#_x0000_t32" style="position:absolute;left:0pt;margin-left:215.2pt;margin-top:7.85pt;height:0.05pt;width:165.75pt;mso-wrap-distance-bottom:0pt;mso-wrap-distance-left:9pt;mso-wrap-distance-right:9pt;mso-wrap-distance-top:0pt;z-index:251660288;mso-width-relative:page;mso-height-relative:page;" o:connectortype="straight" filled="f" stroked="t" coordsize="21600,21600" o:gfxdata="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h62zHYAAAACQEAAA8AAAAAAAAAAQAgAAAAIgAAAGRycy9kb3du&#10;cmV2LnhtbFBLAQIUABQAAAAIAIdO4kAY+DRDxgEAAJ0DAAAOAAAAAAAAAAEAIAAAACcBAABkcnMv&#10;ZTJvRG9jLnhtbFBLBQYAAAAABgAGAFkBAABfBQAAAAA=&#10;">
                <v:fill on="f" focussize="0,0"/>
                <v:stroke color="#FF0000" joinstyle="round"/>
                <v:imagedata o:title=""/>
                <o:lock v:ext="edit" aspectratio="f"/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107950</wp:posOffset>
                </wp:positionV>
                <wp:extent cx="2022475" cy="635"/>
                <wp:effectExtent l="0" t="0" r="0" b="0"/>
                <wp:wrapSquare wrapText="bothSides"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24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3" o:spid="_x0000_s1026" o:spt="32" type="#_x0000_t32" style="position:absolute;left:0pt;margin-left:10.35pt;margin-top:8.5pt;height:0.05pt;width:159.25pt;mso-wrap-distance-bottom:0pt;mso-wrap-distance-left:9pt;mso-wrap-distance-right:9pt;mso-wrap-distance-top:0pt;z-index:251659264;mso-width-relative:page;mso-height-relative:page;" o:connectortype="straight" filled="f" stroked="t" coordsize="21600,21600" o:gfxdata="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/UfpXWAAAACAEAAA8AAAAAAAAAAQAgAAAAIgAAAGRycy9kb3du&#10;cmV2LnhtbFBLAQIUABQAAAAIAIdO4kBXtFULyAEAAJ0DAAAOAAAAAAAAAAEAIAAAACUBAABkcnMv&#10;ZTJvRG9jLnhtbFBLBQYAAAAABgAGAFkBAABfBQAAAAA=&#10;">
                <v:fill on="f" focussize="0,0"/>
                <v:stroke color="#FF0000" joinstyle="round"/>
                <v:imagedata o:title=""/>
                <o:lock v:ext="edit" aspectratio="f"/>
                <w10:wrap type="square"/>
              </v:shape>
            </w:pict>
          </mc:Fallback>
        </mc:AlternateContent>
      </w:r>
    </w:p>
    <w:p>
      <w:pPr/>
    </w:p>
    <w:p>
      <w:pPr>
        <w:tabs>
          <w:tab w:val="left" w:pos="3660"/>
        </w:tabs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关于</w:t>
      </w:r>
      <w:r>
        <w:rPr>
          <w:rFonts w:hint="eastAsia" w:ascii="黑体" w:hAnsi="黑体" w:eastAsia="黑体"/>
          <w:sz w:val="32"/>
          <w:szCs w:val="32"/>
          <w:lang w:eastAsia="zh-CN"/>
        </w:rPr>
        <w:t>举办</w:t>
      </w:r>
      <w:r>
        <w:rPr>
          <w:rFonts w:hint="eastAsia" w:ascii="黑体" w:hAnsi="黑体" w:eastAsia="黑体"/>
          <w:sz w:val="32"/>
          <w:szCs w:val="32"/>
        </w:rPr>
        <w:t>2015年上海中医药大学</w:t>
      </w:r>
      <w:r>
        <w:rPr>
          <w:rFonts w:hint="eastAsia" w:ascii="黑体" w:hAnsi="黑体" w:eastAsia="黑体"/>
          <w:sz w:val="32"/>
          <w:szCs w:val="32"/>
          <w:lang w:eastAsia="zh-CN"/>
        </w:rPr>
        <w:t>第二届大学生</w:t>
      </w:r>
      <w:r>
        <w:rPr>
          <w:rFonts w:hint="eastAsia" w:ascii="黑体" w:hAnsi="黑体" w:eastAsia="黑体"/>
          <w:sz w:val="32"/>
          <w:szCs w:val="32"/>
        </w:rPr>
        <w:t>创业学堂的</w:t>
      </w:r>
    </w:p>
    <w:p>
      <w:pPr>
        <w:tabs>
          <w:tab w:val="left" w:pos="3660"/>
        </w:tabs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知</w:t>
      </w:r>
    </w:p>
    <w:p>
      <w:pPr>
        <w:autoSpaceDE w:val="0"/>
        <w:autoSpaceDN w:val="0"/>
        <w:spacing w:line="36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各附属医院团委、学院团委：</w:t>
      </w: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为进一步培养大学生创新意识、激发大学生创业热情、提升创业素质、锻炼团队协作能力。经研究，学校将于2015年11月至1月举办上海中医药大学创业学堂，现将活动通知如下：</w:t>
      </w:r>
    </w:p>
    <w:p>
      <w:pPr>
        <w:pStyle w:val="12"/>
        <w:numPr>
          <w:numId w:val="0"/>
        </w:numPr>
        <w:spacing w:line="60" w:lineRule="auto"/>
        <w:ind w:leftChars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一、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招募</w:t>
      </w:r>
      <w:r>
        <w:rPr>
          <w:rFonts w:hint="eastAsia" w:ascii="仿宋" w:hAnsi="仿宋" w:eastAsia="仿宋"/>
          <w:b/>
          <w:bCs/>
          <w:sz w:val="28"/>
          <w:szCs w:val="28"/>
        </w:rPr>
        <w:t>对象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有创业梦想或者有志参加大学生创业计划赛事的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在读全日制</w:t>
      </w:r>
      <w:r>
        <w:rPr>
          <w:rFonts w:hint="eastAsia" w:ascii="仿宋" w:hAnsi="仿宋" w:eastAsia="仿宋" w:cs="宋体"/>
          <w:sz w:val="28"/>
          <w:szCs w:val="28"/>
        </w:rPr>
        <w:t>本、专科生、研究生。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以下同学优先考虑：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有意申报</w:t>
      </w:r>
      <w:r>
        <w:rPr>
          <w:rFonts w:hint="eastAsia" w:ascii="仿宋" w:hAnsi="仿宋" w:eastAsia="仿宋" w:cs="宋体"/>
          <w:sz w:val="28"/>
          <w:szCs w:val="28"/>
        </w:rPr>
        <w:t>第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七</w:t>
      </w:r>
      <w:r>
        <w:rPr>
          <w:rFonts w:hint="eastAsia" w:ascii="仿宋" w:hAnsi="仿宋" w:eastAsia="仿宋" w:cs="宋体"/>
          <w:sz w:val="28"/>
          <w:szCs w:val="28"/>
        </w:rPr>
        <w:t>届“神农杯”上海中医药大学大学生创业大赛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宋体"/>
          <w:sz w:val="28"/>
          <w:szCs w:val="28"/>
        </w:rPr>
        <w:t>团队负责人</w:t>
      </w:r>
    </w:p>
    <w:p>
      <w:pPr>
        <w:numPr>
          <w:ilvl w:val="0"/>
          <w:numId w:val="1"/>
        </w:num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前八批</w:t>
      </w:r>
      <w:r>
        <w:rPr>
          <w:rFonts w:hint="eastAsia" w:ascii="仿宋" w:hAnsi="仿宋" w:eastAsia="仿宋" w:cs="宋体"/>
          <w:sz w:val="28"/>
          <w:szCs w:val="28"/>
        </w:rPr>
        <w:t>已立项“大学生创新创业活动计划项目”或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有意向</w:t>
      </w:r>
      <w:r>
        <w:rPr>
          <w:rFonts w:hint="eastAsia" w:ascii="仿宋" w:hAnsi="仿宋" w:eastAsia="仿宋" w:cs="宋体"/>
          <w:sz w:val="28"/>
          <w:szCs w:val="28"/>
        </w:rPr>
        <w:t>申报“第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九</w:t>
      </w:r>
      <w:r>
        <w:rPr>
          <w:rFonts w:hint="eastAsia" w:ascii="仿宋" w:hAnsi="仿宋" w:eastAsia="仿宋" w:cs="宋体"/>
          <w:sz w:val="28"/>
          <w:szCs w:val="28"/>
        </w:rPr>
        <w:t>批大学生创新创业活动计划项目”创业类项目的团队负责人</w:t>
      </w:r>
    </w:p>
    <w:p>
      <w:pPr>
        <w:numPr>
          <w:ilvl w:val="0"/>
          <w:numId w:val="1"/>
        </w:num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上海市研究生创新能力培养专项立项者负责人</w:t>
      </w:r>
    </w:p>
    <w:p>
      <w:pPr>
        <w:numPr>
          <w:ilvl w:val="0"/>
          <w:numId w:val="1"/>
        </w:num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已</w:t>
      </w:r>
      <w:r>
        <w:rPr>
          <w:rFonts w:hint="eastAsia" w:ascii="仿宋" w:hAnsi="仿宋" w:eastAsia="仿宋" w:cs="宋体"/>
          <w:sz w:val="28"/>
          <w:szCs w:val="28"/>
        </w:rPr>
        <w:t>选修KAB课程的同学</w:t>
      </w:r>
    </w:p>
    <w:p>
      <w:pPr>
        <w:pStyle w:val="12"/>
        <w:numPr>
          <w:numId w:val="0"/>
        </w:numPr>
        <w:spacing w:line="60" w:lineRule="auto"/>
        <w:ind w:left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二、</w:t>
      </w:r>
      <w:r>
        <w:rPr>
          <w:rFonts w:hint="eastAsia" w:ascii="仿宋" w:hAnsi="仿宋" w:eastAsia="仿宋"/>
          <w:b/>
          <w:sz w:val="28"/>
          <w:szCs w:val="28"/>
        </w:rPr>
        <w:t>活动时间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2015年11月</w:t>
      </w:r>
      <w:r>
        <w:rPr>
          <w:rFonts w:hint="eastAsia" w:ascii="仿宋" w:hAnsi="仿宋" w:eastAsia="仿宋"/>
          <w:sz w:val="28"/>
          <w:szCs w:val="28"/>
          <w:lang w:eastAsia="zh-CN"/>
        </w:rPr>
        <w:t>——</w:t>
      </w:r>
      <w:r>
        <w:rPr>
          <w:rFonts w:hint="eastAsia" w:ascii="仿宋" w:hAnsi="仿宋" w:eastAsia="仿宋"/>
          <w:sz w:val="28"/>
          <w:szCs w:val="28"/>
        </w:rPr>
        <w:t>2016年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</w:p>
    <w:p>
      <w:pPr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b/>
          <w:sz w:val="28"/>
          <w:szCs w:val="28"/>
        </w:rPr>
        <w:t>、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活动内容</w:t>
      </w: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1、聘请企业家、学院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教师</w:t>
      </w:r>
      <w:r>
        <w:rPr>
          <w:rFonts w:hint="eastAsia" w:ascii="仿宋" w:hAnsi="仿宋" w:eastAsia="仿宋" w:cs="宋体"/>
          <w:sz w:val="28"/>
          <w:szCs w:val="28"/>
        </w:rPr>
        <w:t>、政府人员、成绩突出的自主创业人员</w:t>
      </w:r>
      <w:r>
        <w:rPr>
          <w:rFonts w:ascii="仿宋" w:hAnsi="仿宋" w:eastAsia="仿宋" w:cs="宋体"/>
          <w:sz w:val="28"/>
          <w:szCs w:val="28"/>
        </w:rPr>
        <w:t>进行与创业相关的</w:t>
      </w:r>
      <w:r>
        <w:rPr>
          <w:rFonts w:hint="eastAsia" w:ascii="仿宋" w:hAnsi="仿宋" w:eastAsia="仿宋" w:cs="宋体"/>
          <w:sz w:val="28"/>
          <w:szCs w:val="28"/>
        </w:rPr>
        <w:t>理论知识学习</w:t>
      </w:r>
      <w:r>
        <w:rPr>
          <w:rFonts w:ascii="仿宋" w:hAnsi="仿宋" w:eastAsia="仿宋" w:cs="宋体"/>
          <w:sz w:val="28"/>
          <w:szCs w:val="28"/>
        </w:rPr>
        <w:t>和</w:t>
      </w:r>
      <w:r>
        <w:rPr>
          <w:rFonts w:hint="eastAsia" w:ascii="仿宋" w:hAnsi="仿宋" w:eastAsia="仿宋" w:cs="宋体"/>
          <w:sz w:val="28"/>
          <w:szCs w:val="28"/>
        </w:rPr>
        <w:t>素质</w:t>
      </w:r>
      <w:r>
        <w:rPr>
          <w:rFonts w:ascii="仿宋" w:hAnsi="仿宋" w:eastAsia="仿宋" w:cs="宋体"/>
          <w:sz w:val="28"/>
          <w:szCs w:val="28"/>
        </w:rPr>
        <w:t>培训</w:t>
      </w:r>
      <w:r>
        <w:rPr>
          <w:rFonts w:hint="eastAsia" w:ascii="仿宋" w:hAnsi="仿宋" w:eastAsia="仿宋" w:cs="宋体"/>
          <w:sz w:val="28"/>
          <w:szCs w:val="28"/>
        </w:rPr>
        <w:t>（商业模式、创业经验、法律知识等）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2、</w:t>
      </w:r>
      <w:r>
        <w:rPr>
          <w:rFonts w:hint="eastAsia" w:ascii="仿宋" w:hAnsi="仿宋" w:eastAsia="仿宋" w:cs="宋体"/>
          <w:sz w:val="28"/>
          <w:szCs w:val="28"/>
        </w:rPr>
        <w:t>组织学员成立创业实践团队进行创业演练</w:t>
      </w:r>
    </w:p>
    <w:p>
      <w:pPr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3、组织学员进入企业实地考察参观，并作访谈情况分享</w:t>
      </w:r>
    </w:p>
    <w:p>
      <w:pPr>
        <w:ind w:firstLine="57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4、组织学员</w:t>
      </w:r>
      <w:r>
        <w:rPr>
          <w:rStyle w:val="8"/>
          <w:rFonts w:hint="eastAsia" w:ascii="仿宋" w:hAnsi="仿宋" w:eastAsia="仿宋"/>
          <w:sz w:val="28"/>
          <w:szCs w:val="28"/>
        </w:rPr>
        <w:t>完成创业学堂的</w:t>
      </w:r>
      <w:r>
        <w:rPr>
          <w:rStyle w:val="8"/>
          <w:rFonts w:hint="eastAsia" w:ascii="仿宋" w:hAnsi="仿宋" w:eastAsia="仿宋"/>
          <w:sz w:val="28"/>
          <w:szCs w:val="28"/>
          <w:lang w:eastAsia="zh-CN"/>
        </w:rPr>
        <w:t>结业报告</w:t>
      </w:r>
      <w:r>
        <w:rPr>
          <w:rStyle w:val="8"/>
          <w:rFonts w:hint="eastAsia" w:ascii="仿宋" w:hAnsi="仿宋" w:eastAsia="仿宋"/>
          <w:sz w:val="28"/>
          <w:szCs w:val="28"/>
        </w:rPr>
        <w:t>，即创业计划书一份，并鼓励学员</w:t>
      </w:r>
      <w:r>
        <w:rPr>
          <w:rFonts w:hint="eastAsia" w:ascii="仿宋" w:hAnsi="仿宋" w:eastAsia="仿宋" w:cs="宋体"/>
          <w:sz w:val="28"/>
          <w:szCs w:val="28"/>
        </w:rPr>
        <w:t>参加第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七</w:t>
      </w:r>
      <w:r>
        <w:rPr>
          <w:rFonts w:hint="eastAsia" w:ascii="仿宋" w:hAnsi="仿宋" w:eastAsia="仿宋" w:cs="宋体"/>
          <w:sz w:val="28"/>
          <w:szCs w:val="28"/>
        </w:rPr>
        <w:t>届“神农杯”上海中医药大学大学生创业大赛</w:t>
      </w:r>
    </w:p>
    <w:p>
      <w:pPr>
        <w:ind w:firstLine="57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5、按要求通过考核的学员，将在结业典礼授予创业学堂培训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结业</w:t>
      </w:r>
      <w:r>
        <w:rPr>
          <w:rFonts w:hint="eastAsia" w:ascii="仿宋" w:hAnsi="仿宋" w:eastAsia="仿宋" w:cs="宋体"/>
          <w:sz w:val="28"/>
          <w:szCs w:val="28"/>
        </w:rPr>
        <w:t>证书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五</w:t>
      </w:r>
      <w:r>
        <w:rPr>
          <w:rFonts w:hint="eastAsia" w:ascii="仿宋" w:hAnsi="仿宋" w:eastAsia="仿宋"/>
          <w:b/>
          <w:sz w:val="28"/>
          <w:szCs w:val="28"/>
        </w:rPr>
        <w:t>、报名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方式</w:t>
      </w:r>
      <w:r>
        <w:rPr>
          <w:rFonts w:hint="eastAsia" w:ascii="仿宋" w:hAnsi="仿宋" w:eastAsia="仿宋"/>
          <w:b/>
          <w:sz w:val="28"/>
          <w:szCs w:val="28"/>
        </w:rPr>
        <w:t>：</w:t>
      </w:r>
    </w:p>
    <w:p>
      <w:pPr>
        <w:ind w:firstLine="420" w:firstLineChars="15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请各附属医院团委、学院团委于11月4日前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instrText xml:space="preserve"> HYPERLINK "mailto:发送姓名、学号、所属学院、联系方式%20至stcmsu_kczx@126.com" </w:instrTex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将报名表（详见附件）发送至stcmsu_kczx@126.com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/>
          <w:bCs/>
          <w:sz w:val="28"/>
          <w:szCs w:val="28"/>
        </w:rPr>
        <w:t xml:space="preserve"> ，邮件主题【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第二届</w:t>
      </w:r>
      <w:r>
        <w:rPr>
          <w:rFonts w:hint="eastAsia" w:ascii="仿宋" w:hAnsi="仿宋" w:eastAsia="仿宋"/>
          <w:bCs/>
          <w:sz w:val="28"/>
          <w:szCs w:val="28"/>
        </w:rPr>
        <w:t>创业学堂+姓名+学号】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。</w:t>
      </w:r>
    </w:p>
    <w:p>
      <w:pPr>
        <w:widowControl/>
        <w:wordWrap w:val="0"/>
        <w:spacing w:line="375" w:lineRule="atLeast"/>
        <w:ind w:left="1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七、联系人：</w:t>
      </w:r>
      <w:r>
        <w:rPr>
          <w:rFonts w:hint="eastAsia" w:ascii="仿宋" w:hAnsi="仿宋" w:eastAsia="仿宋"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</w:rPr>
        <w:t>端木寅   51322085</w:t>
      </w:r>
    </w:p>
    <w:p>
      <w:pPr>
        <w:widowControl/>
        <w:wordWrap w:val="0"/>
        <w:spacing w:line="375" w:lineRule="atLeast"/>
        <w:ind w:left="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/>
          <w:bCs/>
          <w:sz w:val="28"/>
          <w:szCs w:val="28"/>
        </w:rPr>
        <w:t xml:space="preserve">蒋嘉明  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15221186672</w:t>
      </w:r>
    </w:p>
    <w:p>
      <w:pPr>
        <w:widowControl/>
        <w:wordWrap w:val="0"/>
        <w:spacing w:line="375" w:lineRule="atLeast"/>
        <w:ind w:left="1" w:firstLine="1806" w:firstLineChars="645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  </w:t>
      </w:r>
    </w:p>
    <w:p>
      <w:pPr>
        <w:widowControl/>
        <w:wordWrap w:val="0"/>
        <w:spacing w:line="375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-CN"/>
        </w:rPr>
        <w:t>附件：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上海中医药大学第二届</w:t>
      </w:r>
      <w:r>
        <w:rPr>
          <w:rStyle w:val="8"/>
          <w:rFonts w:hint="eastAsia" w:ascii="仿宋" w:hAnsi="仿宋" w:eastAsia="仿宋"/>
          <w:bCs/>
          <w:sz w:val="28"/>
          <w:szCs w:val="28"/>
        </w:rPr>
        <w:t>创业学堂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报名</w:t>
      </w:r>
      <w:r>
        <w:rPr>
          <w:rFonts w:hint="eastAsia" w:ascii="仿宋" w:hAnsi="仿宋" w:eastAsia="仿宋"/>
          <w:bCs/>
          <w:sz w:val="28"/>
          <w:szCs w:val="28"/>
        </w:rPr>
        <w:t>表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p>
      <w:pPr>
        <w:widowControl/>
        <w:spacing w:line="375" w:lineRule="atLeast"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spacing w:line="375" w:lineRule="atLeas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共青团上海中医药大学委员会</w:t>
      </w:r>
    </w:p>
    <w:p>
      <w:pPr>
        <w:tabs>
          <w:tab w:val="left" w:pos="3660"/>
        </w:tabs>
        <w:wordWrap w:val="0"/>
        <w:ind w:right="560"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2015年1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</w:rPr>
        <w:t>月2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tabs>
          <w:tab w:val="left" w:pos="3660"/>
        </w:tabs>
        <w:wordWrap/>
        <w:ind w:right="560"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tabs>
          <w:tab w:val="left" w:pos="3660"/>
        </w:tabs>
        <w:wordWrap/>
        <w:ind w:right="56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附件：</w:t>
      </w:r>
    </w:p>
    <w:p>
      <w:pPr>
        <w:jc w:val="center"/>
        <w:rPr>
          <w:rStyle w:val="6"/>
          <w:sz w:val="28"/>
          <w:szCs w:val="18"/>
        </w:rPr>
      </w:pPr>
      <w:r>
        <w:rPr>
          <w:rStyle w:val="6"/>
          <w:rFonts w:hint="eastAsia"/>
          <w:sz w:val="28"/>
          <w:szCs w:val="18"/>
        </w:rPr>
        <w:t>大学生创业学堂</w:t>
      </w:r>
      <w:r>
        <w:rPr>
          <w:rStyle w:val="6"/>
          <w:rFonts w:hint="eastAsia"/>
          <w:sz w:val="28"/>
          <w:szCs w:val="18"/>
          <w:lang w:eastAsia="zh-CN"/>
        </w:rPr>
        <w:t>报名</w:t>
      </w:r>
      <w:r>
        <w:rPr>
          <w:rStyle w:val="6"/>
          <w:sz w:val="28"/>
          <w:szCs w:val="18"/>
        </w:rPr>
        <w:t>表</w:t>
      </w:r>
    </w:p>
    <w:tbl>
      <w:tblPr>
        <w:tblStyle w:val="9"/>
        <w:tblW w:w="95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573"/>
        <w:gridCol w:w="565"/>
        <w:gridCol w:w="1135"/>
        <w:gridCol w:w="709"/>
        <w:gridCol w:w="851"/>
        <w:gridCol w:w="566"/>
        <w:gridCol w:w="1277"/>
        <w:gridCol w:w="565"/>
        <w:gridCol w:w="711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vAlign w:val="center"/>
          </w:tcPr>
          <w:p>
            <w:pPr>
              <w:pStyle w:val="15"/>
              <w:jc w:val="center"/>
              <w:rPr>
                <w:szCs w:val="18"/>
              </w:rPr>
            </w:pPr>
            <w:r>
              <w:rPr>
                <w:szCs w:val="18"/>
              </w:rPr>
              <w:t>姓名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sz w:val="24"/>
                <w:szCs w:val="18"/>
              </w:rPr>
              <w:t>年龄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年级-专业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邮箱</w:t>
            </w:r>
          </w:p>
        </w:tc>
        <w:tc>
          <w:tcPr>
            <w:tcW w:w="298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手机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学号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89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  <w:r>
              <w:rPr>
                <w:rFonts w:hint="eastAsia" w:ascii="宋体" w:hAnsi="宋体" w:cs="宋体"/>
                <w:sz w:val="22"/>
                <w:szCs w:val="28"/>
                <w:lang w:eastAsia="zh-CN"/>
              </w:rPr>
              <w:t>有意参加</w:t>
            </w:r>
            <w:r>
              <w:rPr>
                <w:rFonts w:hint="eastAsia" w:ascii="宋体" w:hAnsi="宋体" w:cs="宋体"/>
                <w:sz w:val="22"/>
                <w:szCs w:val="28"/>
              </w:rPr>
              <w:t>第</w:t>
            </w:r>
            <w:r>
              <w:rPr>
                <w:rFonts w:hint="eastAsia" w:ascii="宋体" w:hAnsi="宋体" w:cs="宋体"/>
                <w:sz w:val="22"/>
                <w:szCs w:val="28"/>
                <w:lang w:eastAsia="zh-CN"/>
              </w:rPr>
              <w:t>七</w:t>
            </w:r>
            <w:r>
              <w:rPr>
                <w:rFonts w:hint="eastAsia" w:ascii="宋体" w:hAnsi="宋体" w:cs="宋体"/>
                <w:sz w:val="22"/>
                <w:szCs w:val="28"/>
              </w:rPr>
              <w:t>届“神农杯”创业</w:t>
            </w:r>
          </w:p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28"/>
              </w:rPr>
              <w:t>大赛</w:t>
            </w:r>
          </w:p>
        </w:tc>
        <w:tc>
          <w:tcPr>
            <w:tcW w:w="1135" w:type="dxa"/>
            <w:vAlign w:val="center"/>
          </w:tcPr>
          <w:p>
            <w:pPr>
              <w:spacing w:line="360" w:lineRule="auto"/>
              <w:ind w:left="1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  <w:szCs w:val="18"/>
              </w:rPr>
              <w:t xml:space="preserve">是 </w:t>
            </w:r>
            <w:r>
              <w:rPr>
                <w:rFonts w:ascii="宋体" w:hAnsi="宋体"/>
                <w:kern w:val="0"/>
                <w:sz w:val="24"/>
                <w:szCs w:val="18"/>
              </w:rPr>
              <w:t>□</w:t>
            </w:r>
          </w:p>
          <w:p>
            <w:pPr>
              <w:spacing w:line="360" w:lineRule="auto"/>
              <w:ind w:left="1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  <w:szCs w:val="18"/>
              </w:rPr>
              <w:t xml:space="preserve">否 </w:t>
            </w:r>
            <w:r>
              <w:rPr>
                <w:rFonts w:ascii="宋体" w:hAnsi="宋体"/>
                <w:kern w:val="0"/>
                <w:sz w:val="24"/>
                <w:szCs w:val="18"/>
              </w:rPr>
              <w:t>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28"/>
              </w:rPr>
              <w:t>创业项目名称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8"/>
              </w:rPr>
            </w:pPr>
            <w:r>
              <w:rPr>
                <w:rFonts w:hint="eastAsia" w:ascii="宋体" w:hAnsi="宋体" w:cs="宋体"/>
                <w:sz w:val="22"/>
                <w:szCs w:val="28"/>
              </w:rPr>
              <w:t>是否为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8"/>
              </w:rPr>
            </w:pPr>
            <w:r>
              <w:rPr>
                <w:rFonts w:hint="eastAsia" w:ascii="宋体" w:hAnsi="宋体" w:cs="宋体"/>
                <w:sz w:val="22"/>
                <w:szCs w:val="28"/>
              </w:rPr>
              <w:t>团队</w:t>
            </w:r>
          </w:p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28"/>
              </w:rPr>
              <w:t>负责人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  <w:szCs w:val="18"/>
              </w:rPr>
              <w:t xml:space="preserve">是 </w:t>
            </w:r>
            <w:r>
              <w:rPr>
                <w:rFonts w:ascii="宋体" w:hAnsi="宋体"/>
                <w:kern w:val="0"/>
                <w:sz w:val="24"/>
                <w:szCs w:val="18"/>
              </w:rPr>
              <w:t>□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  <w:szCs w:val="18"/>
              </w:rPr>
              <w:t xml:space="preserve">否 </w:t>
            </w:r>
            <w:r>
              <w:rPr>
                <w:rFonts w:ascii="宋体" w:hAnsi="宋体"/>
                <w:kern w:val="0"/>
                <w:sz w:val="24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>
              <w:rPr>
                <w:rFonts w:hint="eastAsia" w:ascii="宋体" w:hAnsi="宋体" w:cs="宋体"/>
                <w:sz w:val="22"/>
                <w:szCs w:val="28"/>
              </w:rPr>
              <w:t>如符合条件请勾选</w:t>
            </w:r>
          </w:p>
        </w:tc>
        <w:tc>
          <w:tcPr>
            <w:tcW w:w="8225" w:type="dxa"/>
            <w:gridSpan w:val="9"/>
            <w:vAlign w:val="center"/>
          </w:tcPr>
          <w:p>
            <w:pPr>
              <w:spacing w:line="240" w:lineRule="auto"/>
              <w:jc w:val="left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1、有意申报</w:t>
            </w:r>
            <w:r>
              <w:rPr>
                <w:rFonts w:hint="eastAsia" w:ascii="宋体" w:hAnsi="宋体" w:cs="宋体"/>
                <w:sz w:val="22"/>
                <w:szCs w:val="28"/>
              </w:rPr>
              <w:t>第</w:t>
            </w:r>
            <w:r>
              <w:rPr>
                <w:rFonts w:hint="eastAsia" w:ascii="宋体" w:hAnsi="宋体" w:cs="宋体"/>
                <w:sz w:val="22"/>
                <w:szCs w:val="28"/>
                <w:lang w:eastAsia="zh-CN"/>
              </w:rPr>
              <w:t>七</w:t>
            </w:r>
            <w:r>
              <w:rPr>
                <w:rFonts w:hint="eastAsia" w:ascii="宋体" w:hAnsi="宋体" w:cs="宋体"/>
                <w:sz w:val="22"/>
                <w:szCs w:val="28"/>
              </w:rPr>
              <w:t>届“神农杯”上海中医药大学大学生创业大赛</w:t>
            </w:r>
            <w:r>
              <w:rPr>
                <w:rFonts w:hint="eastAsia" w:ascii="宋体" w:hAnsi="宋体" w:cs="宋体"/>
                <w:sz w:val="22"/>
                <w:szCs w:val="28"/>
                <w:lang w:eastAsia="zh-CN"/>
              </w:rPr>
              <w:t>的</w:t>
            </w:r>
            <w:r>
              <w:rPr>
                <w:rFonts w:hint="eastAsia" w:ascii="宋体" w:hAnsi="宋体" w:cs="宋体"/>
                <w:sz w:val="22"/>
                <w:szCs w:val="28"/>
              </w:rPr>
              <w:t>团队负责人</w:t>
            </w:r>
            <w:r>
              <w:rPr>
                <w:rFonts w:ascii="宋体" w:hAnsi="宋体"/>
                <w:kern w:val="0"/>
                <w:sz w:val="24"/>
                <w:szCs w:val="18"/>
              </w:rPr>
              <w:t>□</w:t>
            </w:r>
          </w:p>
          <w:p>
            <w:pPr>
              <w:spacing w:line="240" w:lineRule="auto"/>
              <w:jc w:val="left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sz w:val="22"/>
                <w:szCs w:val="28"/>
                <w:lang w:eastAsia="zh-CN"/>
              </w:rPr>
              <w:t>前八批</w:t>
            </w:r>
            <w:r>
              <w:rPr>
                <w:rFonts w:hint="eastAsia" w:ascii="宋体" w:hAnsi="宋体" w:cs="宋体"/>
                <w:sz w:val="22"/>
                <w:szCs w:val="28"/>
              </w:rPr>
              <w:t>已立项“大学生创新创业活动计划项目”或</w:t>
            </w:r>
            <w:r>
              <w:rPr>
                <w:rFonts w:hint="eastAsia" w:ascii="宋体" w:hAnsi="宋体" w:cs="宋体"/>
                <w:sz w:val="22"/>
                <w:szCs w:val="28"/>
                <w:lang w:eastAsia="zh-CN"/>
              </w:rPr>
              <w:t>有意向</w:t>
            </w:r>
            <w:r>
              <w:rPr>
                <w:rFonts w:hint="eastAsia" w:ascii="宋体" w:hAnsi="宋体" w:cs="宋体"/>
                <w:sz w:val="22"/>
                <w:szCs w:val="28"/>
              </w:rPr>
              <w:t>申报“第</w:t>
            </w:r>
            <w:r>
              <w:rPr>
                <w:rFonts w:hint="eastAsia" w:ascii="宋体" w:hAnsi="宋体" w:cs="宋体"/>
                <w:sz w:val="22"/>
                <w:szCs w:val="28"/>
                <w:lang w:eastAsia="zh-CN"/>
              </w:rPr>
              <w:t>九</w:t>
            </w:r>
            <w:r>
              <w:rPr>
                <w:rFonts w:hint="eastAsia" w:ascii="宋体" w:hAnsi="宋体" w:cs="宋体"/>
                <w:sz w:val="22"/>
                <w:szCs w:val="28"/>
              </w:rPr>
              <w:t>批大学生创新创业活动计划项目”创业类项目的团队负责人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ascii="宋体" w:hAnsi="宋体"/>
                <w:kern w:val="0"/>
                <w:sz w:val="24"/>
                <w:szCs w:val="18"/>
              </w:rPr>
              <w:t>□</w:t>
            </w:r>
          </w:p>
          <w:p>
            <w:pPr>
              <w:spacing w:line="240" w:lineRule="auto"/>
              <w:jc w:val="left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sz w:val="22"/>
                <w:szCs w:val="28"/>
              </w:rPr>
              <w:t>上海市研究生创新能力培养专项立项者负责人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ascii="宋体" w:hAnsi="宋体"/>
                <w:kern w:val="0"/>
                <w:sz w:val="24"/>
                <w:szCs w:val="18"/>
              </w:rPr>
              <w:t>□</w:t>
            </w:r>
          </w:p>
          <w:p>
            <w:pPr>
              <w:spacing w:line="240" w:lineRule="auto"/>
              <w:jc w:val="left"/>
              <w:rPr>
                <w:rFonts w:ascii="宋体" w:hAnsi="宋体" w:cs="宋体"/>
                <w:sz w:val="22"/>
                <w:szCs w:val="28"/>
              </w:rPr>
            </w:pP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sz w:val="22"/>
                <w:szCs w:val="28"/>
                <w:lang w:eastAsia="zh-CN"/>
              </w:rPr>
              <w:t>已</w:t>
            </w:r>
            <w:r>
              <w:rPr>
                <w:rFonts w:hint="eastAsia" w:ascii="宋体" w:hAnsi="宋体" w:cs="宋体"/>
                <w:sz w:val="22"/>
                <w:szCs w:val="28"/>
              </w:rPr>
              <w:t>选修KAB课程的同学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ascii="宋体" w:hAnsi="宋体"/>
                <w:kern w:val="0"/>
                <w:sz w:val="24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大学</w:t>
            </w:r>
          </w:p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学习实践经历及</w:t>
            </w:r>
          </w:p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获奖情况</w:t>
            </w:r>
          </w:p>
        </w:tc>
        <w:tc>
          <w:tcPr>
            <w:tcW w:w="8225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报名</w:t>
            </w:r>
          </w:p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创业</w:t>
            </w:r>
          </w:p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学堂</w:t>
            </w:r>
          </w:p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原因</w:t>
            </w:r>
          </w:p>
        </w:tc>
        <w:tc>
          <w:tcPr>
            <w:tcW w:w="822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初步</w:t>
            </w:r>
          </w:p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创业</w:t>
            </w:r>
          </w:p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构思</w:t>
            </w:r>
          </w:p>
        </w:tc>
        <w:tc>
          <w:tcPr>
            <w:tcW w:w="822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</w:tbl>
    <w:p>
      <w:pPr>
        <w:ind w:firstLine="420" w:firstLineChars="150"/>
        <w:rPr>
          <w:rFonts w:hint="eastAsia" w:ascii="宋体" w:hAnsi="宋体"/>
          <w:b/>
          <w:sz w:val="22"/>
          <w:szCs w:val="18"/>
        </w:rPr>
      </w:pPr>
      <w:r>
        <w:rPr>
          <w:rFonts w:hint="eastAsia" w:ascii="宋体" w:hAnsi="宋体"/>
          <w:b/>
          <w:sz w:val="22"/>
          <w:szCs w:val="18"/>
        </w:rPr>
        <w:t xml:space="preserve">   </w:t>
      </w:r>
    </w:p>
    <w:p>
      <w:pPr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sz w:val="22"/>
          <w:szCs w:val="18"/>
        </w:rPr>
        <w:t>友情提示</w:t>
      </w:r>
      <w:r>
        <w:rPr>
          <w:rFonts w:hint="eastAsia" w:ascii="宋体" w:hAnsi="宋体"/>
          <w:sz w:val="20"/>
          <w:szCs w:val="18"/>
        </w:rPr>
        <w:t>：</w:t>
      </w:r>
      <w:r>
        <w:rPr>
          <w:rFonts w:hint="eastAsia" w:ascii="宋体" w:hAnsi="宋体"/>
          <w:sz w:val="21"/>
          <w:szCs w:val="21"/>
          <w:lang w:val="en-US" w:eastAsia="zh-CN"/>
        </w:rPr>
        <w:t>请各附属医院团委、学院团委于11月4日前</w: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/>
          <w:sz w:val="21"/>
          <w:szCs w:val="21"/>
          <w:lang w:val="en-US" w:eastAsia="zh-CN"/>
        </w:rPr>
        <w:instrText xml:space="preserve"> HYPERLINK "mailto:发送姓名、学号、所属学院、联系方式%20至stcmsu_kczx@126.com" </w:instrTex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/>
          <w:sz w:val="21"/>
          <w:szCs w:val="21"/>
          <w:lang w:val="en-US" w:eastAsia="zh-CN"/>
        </w:rPr>
        <w:t>将报名表（详见附件）发送</w:t>
      </w:r>
    </w:p>
    <w:p>
      <w:pPr>
        <w:ind w:firstLine="420" w:firstLineChars="150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至stcmsu_kczx@126.com</w: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/>
          <w:sz w:val="21"/>
          <w:szCs w:val="21"/>
        </w:rPr>
        <w:t xml:space="preserve"> ，邮件主题【</w:t>
      </w:r>
      <w:r>
        <w:rPr>
          <w:rFonts w:hint="eastAsia" w:ascii="宋体" w:hAnsi="宋体"/>
          <w:sz w:val="21"/>
          <w:szCs w:val="21"/>
          <w:lang w:eastAsia="zh-CN"/>
        </w:rPr>
        <w:t>第二届</w:t>
      </w:r>
      <w:r>
        <w:rPr>
          <w:rFonts w:hint="eastAsia" w:ascii="宋体" w:hAnsi="宋体"/>
          <w:sz w:val="21"/>
          <w:szCs w:val="21"/>
        </w:rPr>
        <w:t>创业学堂+姓名+学号】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>
      <w:pPr>
        <w:ind w:firstLine="420" w:firstLineChars="15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请将本表格填好（黑色水笔手写或者打印皆可），并</w:t>
      </w:r>
      <w:r>
        <w:rPr>
          <w:rFonts w:hint="eastAsia" w:ascii="宋体" w:hAnsi="宋体"/>
          <w:b/>
          <w:sz w:val="18"/>
          <w:szCs w:val="18"/>
        </w:rPr>
        <w:t>在面试当天带到面试现场，</w:t>
      </w:r>
      <w:r>
        <w:rPr>
          <w:rFonts w:hint="eastAsia" w:ascii="宋体" w:hAnsi="宋体"/>
          <w:sz w:val="18"/>
          <w:szCs w:val="18"/>
        </w:rPr>
        <w:t>感谢您的配合。</w:t>
      </w:r>
    </w:p>
    <w:p>
      <w:pPr>
        <w:tabs>
          <w:tab w:val="left" w:pos="3660"/>
        </w:tabs>
        <w:wordWrap/>
        <w:ind w:right="560" w:firstLine="560" w:firstLineChars="200"/>
        <w:jc w:val="left"/>
        <w:rPr>
          <w:rFonts w:hint="eastAsia" w:ascii="仿宋" w:hAnsi="仿宋" w:eastAsia="仿宋"/>
          <w:sz w:val="18"/>
          <w:szCs w:val="1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6453930">
    <w:nsid w:val="563722AA"/>
    <w:multiLevelType w:val="singleLevel"/>
    <w:tmpl w:val="563722AA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464539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6A"/>
    <w:rsid w:val="00075659"/>
    <w:rsid w:val="000A01BC"/>
    <w:rsid w:val="000D1B72"/>
    <w:rsid w:val="000D2CCD"/>
    <w:rsid w:val="000E24CC"/>
    <w:rsid w:val="00123096"/>
    <w:rsid w:val="001467F3"/>
    <w:rsid w:val="001469D4"/>
    <w:rsid w:val="00156E9B"/>
    <w:rsid w:val="00196A28"/>
    <w:rsid w:val="001F5628"/>
    <w:rsid w:val="00216303"/>
    <w:rsid w:val="00246E62"/>
    <w:rsid w:val="0024710A"/>
    <w:rsid w:val="002A37C5"/>
    <w:rsid w:val="002B502C"/>
    <w:rsid w:val="0031479B"/>
    <w:rsid w:val="00335031"/>
    <w:rsid w:val="00344EA7"/>
    <w:rsid w:val="003A2FBF"/>
    <w:rsid w:val="003B4A3E"/>
    <w:rsid w:val="003C3CE0"/>
    <w:rsid w:val="003C462E"/>
    <w:rsid w:val="003E1207"/>
    <w:rsid w:val="003F12A8"/>
    <w:rsid w:val="003F4FBD"/>
    <w:rsid w:val="004237B6"/>
    <w:rsid w:val="0044731B"/>
    <w:rsid w:val="00455045"/>
    <w:rsid w:val="00455F11"/>
    <w:rsid w:val="00461A4C"/>
    <w:rsid w:val="00476C8C"/>
    <w:rsid w:val="00486456"/>
    <w:rsid w:val="004B1D45"/>
    <w:rsid w:val="004B3818"/>
    <w:rsid w:val="004D4C20"/>
    <w:rsid w:val="004D7E5C"/>
    <w:rsid w:val="00502EF5"/>
    <w:rsid w:val="00514E0A"/>
    <w:rsid w:val="005443A8"/>
    <w:rsid w:val="0057494E"/>
    <w:rsid w:val="005B0604"/>
    <w:rsid w:val="005C15FB"/>
    <w:rsid w:val="005F3733"/>
    <w:rsid w:val="006003B1"/>
    <w:rsid w:val="00600A2E"/>
    <w:rsid w:val="006017B2"/>
    <w:rsid w:val="006079BD"/>
    <w:rsid w:val="0063084E"/>
    <w:rsid w:val="006679EE"/>
    <w:rsid w:val="006D38F0"/>
    <w:rsid w:val="006D570E"/>
    <w:rsid w:val="006F3BEC"/>
    <w:rsid w:val="0070040E"/>
    <w:rsid w:val="007179F6"/>
    <w:rsid w:val="0072430A"/>
    <w:rsid w:val="007657F9"/>
    <w:rsid w:val="007744BD"/>
    <w:rsid w:val="007A4321"/>
    <w:rsid w:val="007B1202"/>
    <w:rsid w:val="008042B8"/>
    <w:rsid w:val="0085052E"/>
    <w:rsid w:val="00863487"/>
    <w:rsid w:val="00873591"/>
    <w:rsid w:val="0087722F"/>
    <w:rsid w:val="008A466D"/>
    <w:rsid w:val="008B075E"/>
    <w:rsid w:val="008C0723"/>
    <w:rsid w:val="008E1B77"/>
    <w:rsid w:val="008F3CE6"/>
    <w:rsid w:val="00902B39"/>
    <w:rsid w:val="00905B97"/>
    <w:rsid w:val="0091574D"/>
    <w:rsid w:val="00970BBC"/>
    <w:rsid w:val="00974B98"/>
    <w:rsid w:val="00981530"/>
    <w:rsid w:val="009A1154"/>
    <w:rsid w:val="009B027B"/>
    <w:rsid w:val="009D0D1D"/>
    <w:rsid w:val="009D19F4"/>
    <w:rsid w:val="009E722A"/>
    <w:rsid w:val="009F0062"/>
    <w:rsid w:val="00A06D31"/>
    <w:rsid w:val="00A530BE"/>
    <w:rsid w:val="00A55002"/>
    <w:rsid w:val="00AB473F"/>
    <w:rsid w:val="00AD75CB"/>
    <w:rsid w:val="00B07CDE"/>
    <w:rsid w:val="00B41867"/>
    <w:rsid w:val="00B557EA"/>
    <w:rsid w:val="00B566E7"/>
    <w:rsid w:val="00B63768"/>
    <w:rsid w:val="00B75F99"/>
    <w:rsid w:val="00BD0060"/>
    <w:rsid w:val="00BE5D58"/>
    <w:rsid w:val="00C12F4D"/>
    <w:rsid w:val="00C23BA4"/>
    <w:rsid w:val="00C34E19"/>
    <w:rsid w:val="00C95039"/>
    <w:rsid w:val="00CF7740"/>
    <w:rsid w:val="00D05292"/>
    <w:rsid w:val="00D92C10"/>
    <w:rsid w:val="00DD63EF"/>
    <w:rsid w:val="00E10641"/>
    <w:rsid w:val="00E125E1"/>
    <w:rsid w:val="00E30E70"/>
    <w:rsid w:val="00E31735"/>
    <w:rsid w:val="00E468C9"/>
    <w:rsid w:val="00E538AF"/>
    <w:rsid w:val="00E93967"/>
    <w:rsid w:val="00EA43B0"/>
    <w:rsid w:val="00EA4B4F"/>
    <w:rsid w:val="00EC0194"/>
    <w:rsid w:val="00ED296A"/>
    <w:rsid w:val="00F12F62"/>
    <w:rsid w:val="00F23D4D"/>
    <w:rsid w:val="00F65605"/>
    <w:rsid w:val="00F67F51"/>
    <w:rsid w:val="00F83871"/>
    <w:rsid w:val="00F87920"/>
    <w:rsid w:val="00FA69BD"/>
    <w:rsid w:val="00FF73DA"/>
    <w:rsid w:val="48D75C11"/>
    <w:rsid w:val="49321B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  <w:pPr>
      <w:spacing w:line="60" w:lineRule="auto"/>
      <w:jc w:val="left"/>
    </w:pPr>
    <w:rPr>
      <w:rFonts w:asciiTheme="minorHAnsi" w:hAnsiTheme="minorHAnsi" w:eastAsiaTheme="minorEastAsia" w:cstheme="minorBidi"/>
      <w:szCs w:val="22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styleId="7">
    <w:name w:val="Hyperlink"/>
    <w:uiPriority w:val="0"/>
    <w:rPr>
      <w:color w:val="0000FF"/>
      <w:u w:val="single"/>
    </w:rPr>
  </w:style>
  <w:style w:type="character" w:styleId="8">
    <w:name w:val="annotation reference"/>
    <w:uiPriority w:val="0"/>
    <w:rPr>
      <w:sz w:val="21"/>
      <w:szCs w:val="21"/>
    </w:rPr>
  </w:style>
  <w:style w:type="character" w:customStyle="1" w:styleId="10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批注文字 Char"/>
    <w:link w:val="2"/>
    <w:uiPriority w:val="0"/>
  </w:style>
  <w:style w:type="character" w:customStyle="1" w:styleId="14">
    <w:name w:val="批注文字 Char1"/>
    <w:basedOn w:val="5"/>
    <w:semiHidden/>
    <w:uiPriority w:val="99"/>
    <w:rPr>
      <w:rFonts w:ascii="Times New Roman" w:hAnsi="Times New Roman" w:eastAsia="宋体" w:cs="Times New Roman"/>
      <w:szCs w:val="24"/>
    </w:rPr>
  </w:style>
  <w:style w:type="paragraph" w:customStyle="1" w:styleId="1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188</Words>
  <Characters>1076</Characters>
  <Lines>8</Lines>
  <Paragraphs>2</Paragraphs>
  <TotalTime>0</TotalTime>
  <ScaleCrop>false</ScaleCrop>
  <LinksUpToDate>false</LinksUpToDate>
  <CharactersWithSpaces>1262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2015-11-02T07:27:00Z</dcterms:created>
  <dc:creator>Microsoft</dc:creator>
  <cp:lastModifiedBy>Administrator</cp:lastModifiedBy>
  <dcterms:modified xsi:type="dcterms:W3CDTF">2015-11-02T08:39:33Z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