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C8" w:rsidRPr="00EF15C8" w:rsidRDefault="00DD1343" w:rsidP="00EF15C8">
      <w:pPr>
        <w:spacing w:line="560" w:lineRule="exact"/>
        <w:rPr>
          <w:rFonts w:ascii="方正小标宋简体" w:eastAsia="方正小标宋简体" w:hAnsi="Calibri" w:cs="Times New Roman"/>
          <w:color w:val="FF0000"/>
          <w:sz w:val="52"/>
          <w:szCs w:val="5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160655</wp:posOffset>
                </wp:positionV>
                <wp:extent cx="5262245" cy="41402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2245" cy="41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1343" w:rsidRDefault="00DD1343" w:rsidP="00DD1343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共青团上海中医药大学委员会（通知）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.85pt;margin-top:12.65pt;width:414.3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" filled="f" stroked="f">
                <v:textbox inset="0,0,0,0">
                  <w:txbxContent>
                    <w:p w:rsidR="00DD1343" w:rsidRDefault="00DD1343" w:rsidP="00DD1343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共青团上海中医药大学委员会（通知）</w:t>
                      </w:r>
                    </w:p>
                  </w:txbxContent>
                </v:textbox>
              </v:shape>
            </w:pict>
          </mc:Fallback>
        </mc:AlternateContent>
      </w:r>
    </w:p>
    <w:p w:rsidR="00EF15C8" w:rsidRPr="00EF15C8" w:rsidRDefault="00EF15C8" w:rsidP="00EF15C8">
      <w:pPr>
        <w:spacing w:line="560" w:lineRule="exact"/>
        <w:jc w:val="distribute"/>
        <w:rPr>
          <w:rFonts w:ascii="方正小标宋简体" w:eastAsia="方正小标宋简体" w:hAnsi="Calibri" w:cs="Times New Roman"/>
          <w:color w:val="FF0000"/>
          <w:sz w:val="52"/>
          <w:szCs w:val="52"/>
        </w:rPr>
      </w:pPr>
    </w:p>
    <w:p w:rsidR="00EF15C8" w:rsidRPr="00EF15C8" w:rsidRDefault="00EF15C8" w:rsidP="00EF15C8">
      <w:pPr>
        <w:spacing w:line="560" w:lineRule="exact"/>
        <w:jc w:val="distribute"/>
        <w:rPr>
          <w:rFonts w:ascii="方正小标宋简体" w:eastAsia="方正小标宋简体" w:hAnsi="Calibri" w:cs="Times New Roman"/>
          <w:color w:val="FF0000"/>
          <w:sz w:val="52"/>
          <w:szCs w:val="52"/>
        </w:rPr>
      </w:pPr>
    </w:p>
    <w:p w:rsidR="00EF15C8" w:rsidRPr="00EF15C8" w:rsidRDefault="00EF15C8" w:rsidP="00EF15C8">
      <w:pPr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r w:rsidRPr="00EF15C8">
        <w:rPr>
          <w:rFonts w:ascii="楷体_GB2312" w:eastAsia="楷体_GB2312" w:hAnsi="Times New Roman" w:cs="Times New Roman" w:hint="eastAsia"/>
          <w:sz w:val="28"/>
          <w:szCs w:val="28"/>
        </w:rPr>
        <w:t>上中医团委发【2019】</w:t>
      </w:r>
      <w:r w:rsidR="00E12805">
        <w:rPr>
          <w:rFonts w:ascii="楷体_GB2312" w:eastAsia="楷体_GB2312" w:hAnsi="Times New Roman" w:cs="Times New Roman" w:hint="eastAsia"/>
          <w:sz w:val="28"/>
          <w:szCs w:val="28"/>
        </w:rPr>
        <w:t>18</w:t>
      </w:r>
      <w:r w:rsidRPr="00EF15C8">
        <w:rPr>
          <w:rFonts w:ascii="楷体_GB2312" w:eastAsia="楷体_GB2312" w:hAnsi="Times New Roman" w:cs="Times New Roman" w:hint="eastAsia"/>
          <w:sz w:val="28"/>
          <w:szCs w:val="28"/>
        </w:rPr>
        <w:t>号</w:t>
      </w:r>
    </w:p>
    <w:p w:rsidR="00EF15C8" w:rsidRPr="00EF15C8" w:rsidRDefault="00EF15C8" w:rsidP="00EF15C8">
      <w:pPr>
        <w:rPr>
          <w:rFonts w:ascii="Times New Roman" w:eastAsia="宋体" w:hAnsi="Times New Roman" w:cs="Times New Roman"/>
          <w:sz w:val="28"/>
          <w:szCs w:val="20"/>
        </w:rPr>
      </w:pPr>
      <w:r w:rsidRPr="00EF15C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15059" wp14:editId="5A443D9F">
                <wp:simplePos x="0" y="0"/>
                <wp:positionH relativeFrom="column">
                  <wp:posOffset>3208655</wp:posOffset>
                </wp:positionH>
                <wp:positionV relativeFrom="paragraph">
                  <wp:posOffset>318135</wp:posOffset>
                </wp:positionV>
                <wp:extent cx="2022475" cy="0"/>
                <wp:effectExtent l="8255" t="9525" r="7620" b="9525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4E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52.65pt;margin-top:25.05pt;width:1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" strokecolor="red" strokeweight="1pt">
                <w10:wrap type="square"/>
              </v:shape>
            </w:pict>
          </mc:Fallback>
        </mc:AlternateContent>
      </w:r>
      <w:r w:rsidRPr="00EF15C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EE0F" wp14:editId="30455B24">
                <wp:simplePos x="0" y="0"/>
                <wp:positionH relativeFrom="column">
                  <wp:posOffset>517525</wp:posOffset>
                </wp:positionH>
                <wp:positionV relativeFrom="paragraph">
                  <wp:posOffset>318135</wp:posOffset>
                </wp:positionV>
                <wp:extent cx="2022475" cy="0"/>
                <wp:effectExtent l="12700" t="9525" r="12700" b="9525"/>
                <wp:wrapSquare wrapText="bothSides"/>
                <wp:docPr id="2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9A7E" id="自选图形 3" o:spid="_x0000_s1026" type="#_x0000_t32" style="position:absolute;left:0;text-align:left;margin-left:40.75pt;margin-top:25.05pt;width:15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" strokecolor="red" strokeweight="1pt">
                <w10:wrap type="square"/>
              </v:shape>
            </w:pict>
          </mc:Fallback>
        </mc:AlternateContent>
      </w:r>
      <w:r w:rsidRPr="00EF15C8">
        <w:rPr>
          <w:rFonts w:ascii="Calibri" w:eastAsia="宋体" w:hAnsi="Calibri" w:cs="Times New Roman"/>
          <w:noProof/>
          <w:szCs w:val="24"/>
        </w:rPr>
        <w:drawing>
          <wp:anchor distT="0" distB="16510" distL="114300" distR="114935" simplePos="0" relativeHeight="251659264" behindDoc="0" locked="0" layoutInCell="1" allowOverlap="1" wp14:anchorId="6FC63590" wp14:editId="2201CC13">
            <wp:simplePos x="0" y="0"/>
            <wp:positionH relativeFrom="column">
              <wp:posOffset>2666365</wp:posOffset>
            </wp:positionH>
            <wp:positionV relativeFrom="paragraph">
              <wp:posOffset>170180</wp:posOffset>
            </wp:positionV>
            <wp:extent cx="390525" cy="3619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5C8">
        <w:rPr>
          <w:rFonts w:ascii="Times New Roman" w:eastAsia="宋体" w:hAnsi="Times New Roman" w:cs="Times New Roman"/>
          <w:sz w:val="28"/>
          <w:szCs w:val="20"/>
        </w:rPr>
        <w:t xml:space="preserve">                                  </w:t>
      </w:r>
    </w:p>
    <w:p w:rsidR="00213643" w:rsidRDefault="00213643" w:rsidP="006C720E">
      <w:pPr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4E6C64" w:rsidRDefault="00EF15C8" w:rsidP="006C720E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F15C8">
        <w:rPr>
          <w:rFonts w:ascii="黑体" w:eastAsia="黑体" w:hAnsi="黑体" w:cs="Times New Roman" w:hint="eastAsia"/>
          <w:sz w:val="32"/>
          <w:szCs w:val="32"/>
        </w:rPr>
        <w:t>关于转发《</w:t>
      </w:r>
      <w:r w:rsidR="009B7C1E">
        <w:rPr>
          <w:rFonts w:ascii="黑体" w:eastAsia="黑体" w:hAnsi="黑体" w:cs="Times New Roman" w:hint="eastAsia"/>
          <w:sz w:val="32"/>
          <w:szCs w:val="32"/>
        </w:rPr>
        <w:t>关于举办</w:t>
      </w:r>
      <w:r w:rsidR="00E12805">
        <w:rPr>
          <w:rFonts w:ascii="黑体" w:eastAsia="黑体" w:hAnsi="黑体" w:cs="Times New Roman" w:hint="eastAsia"/>
          <w:sz w:val="32"/>
          <w:szCs w:val="32"/>
        </w:rPr>
        <w:t>全国中医药院校共青团工作联盟2019年年会、第十届全国中医药高等院校青年发展高峰论坛暨“国医大师、全国人大代表、全国政协委员”与共青团面对面的</w:t>
      </w:r>
      <w:r w:rsidR="009B7C1E">
        <w:rPr>
          <w:rFonts w:ascii="黑体" w:eastAsia="黑体" w:hAnsi="黑体" w:cs="Times New Roman" w:hint="eastAsia"/>
          <w:sz w:val="32"/>
          <w:szCs w:val="32"/>
        </w:rPr>
        <w:t>的</w:t>
      </w:r>
      <w:r w:rsidR="00E12805">
        <w:rPr>
          <w:rFonts w:ascii="黑体" w:eastAsia="黑体" w:hAnsi="黑体" w:cs="Times New Roman" w:hint="eastAsia"/>
          <w:sz w:val="32"/>
          <w:szCs w:val="32"/>
        </w:rPr>
        <w:t>预</w:t>
      </w:r>
      <w:r w:rsidR="009B7C1E">
        <w:rPr>
          <w:rFonts w:ascii="黑体" w:eastAsia="黑体" w:hAnsi="黑体" w:cs="Times New Roman" w:hint="eastAsia"/>
          <w:sz w:val="32"/>
          <w:szCs w:val="32"/>
        </w:rPr>
        <w:t>通知》的通知</w:t>
      </w:r>
    </w:p>
    <w:p w:rsidR="009B7C1E" w:rsidRPr="004A126C" w:rsidRDefault="009B7C1E" w:rsidP="009B7C1E">
      <w:pPr>
        <w:rPr>
          <w:rFonts w:ascii="仿宋" w:eastAsia="仿宋" w:hAnsi="仿宋" w:cs="Times New Roman"/>
          <w:sz w:val="28"/>
          <w:szCs w:val="32"/>
        </w:rPr>
      </w:pPr>
      <w:r w:rsidRPr="004A126C">
        <w:rPr>
          <w:rFonts w:ascii="仿宋" w:eastAsia="仿宋" w:hAnsi="仿宋" w:cs="Times New Roman" w:hint="eastAsia"/>
          <w:sz w:val="28"/>
          <w:szCs w:val="32"/>
        </w:rPr>
        <w:t>各学院团委、附属医院团委、研究生联合团总支：</w:t>
      </w:r>
    </w:p>
    <w:p w:rsidR="009B7C1E" w:rsidRPr="006135BF" w:rsidRDefault="009B7C1E" w:rsidP="004A126C">
      <w:pPr>
        <w:ind w:firstLineChars="200" w:firstLine="560"/>
        <w:rPr>
          <w:rFonts w:ascii="仿宋" w:eastAsia="仿宋" w:hAnsi="仿宋" w:cs="仿宋"/>
          <w:sz w:val="32"/>
          <w:szCs w:val="32"/>
        </w:rPr>
      </w:pPr>
      <w:r w:rsidRPr="004A126C">
        <w:rPr>
          <w:rFonts w:ascii="仿宋" w:eastAsia="仿宋" w:hAnsi="仿宋" w:cs="Times New Roman" w:hint="eastAsia"/>
          <w:sz w:val="28"/>
          <w:szCs w:val="32"/>
        </w:rPr>
        <w:t>现</w:t>
      </w:r>
      <w:r w:rsidRPr="004A126C">
        <w:rPr>
          <w:rFonts w:ascii="仿宋" w:eastAsia="仿宋" w:hAnsi="仿宋" w:cs="仿宋" w:hint="eastAsia"/>
          <w:sz w:val="28"/>
          <w:szCs w:val="32"/>
        </w:rPr>
        <w:t>将</w:t>
      </w:r>
      <w:r w:rsidR="00E12805" w:rsidRPr="004A126C">
        <w:rPr>
          <w:rFonts w:ascii="仿宋" w:eastAsia="仿宋" w:hAnsi="仿宋" w:cs="仿宋" w:hint="eastAsia"/>
          <w:sz w:val="28"/>
          <w:szCs w:val="32"/>
        </w:rPr>
        <w:t>《关于举办全国中医药院校共青团工作联盟2019年年会、第十届全国中医药高等院校青年发展高峰论坛暨“国医大师、全国人大代表、全国政协委员”与共青团面对面的的预通知》</w:t>
      </w:r>
      <w:r w:rsidRPr="004A126C">
        <w:rPr>
          <w:rFonts w:ascii="仿宋" w:eastAsia="仿宋" w:hAnsi="仿宋" w:cs="仿宋" w:hint="eastAsia"/>
          <w:sz w:val="28"/>
          <w:szCs w:val="32"/>
        </w:rPr>
        <w:t>转发给你们，请根据要求，在截止时间前完成</w:t>
      </w:r>
      <w:r w:rsidRPr="006C720E">
        <w:rPr>
          <w:rFonts w:ascii="仿宋" w:eastAsia="仿宋" w:hAnsi="仿宋" w:cs="仿宋" w:hint="eastAsia"/>
          <w:b/>
          <w:sz w:val="28"/>
          <w:szCs w:val="32"/>
        </w:rPr>
        <w:t>相关</w:t>
      </w:r>
      <w:r w:rsidR="00E12805" w:rsidRPr="006C720E">
        <w:rPr>
          <w:rFonts w:ascii="仿宋" w:eastAsia="仿宋" w:hAnsi="仿宋" w:cs="仿宋" w:hint="eastAsia"/>
          <w:b/>
          <w:sz w:val="28"/>
          <w:szCs w:val="32"/>
        </w:rPr>
        <w:t>论文</w:t>
      </w:r>
      <w:r w:rsidR="004A126C" w:rsidRPr="006C720E">
        <w:rPr>
          <w:rFonts w:ascii="仿宋" w:eastAsia="仿宋" w:hAnsi="仿宋" w:cs="仿宋" w:hint="eastAsia"/>
          <w:b/>
          <w:sz w:val="28"/>
          <w:szCs w:val="32"/>
        </w:rPr>
        <w:t>征集、优秀青年和优秀青年学生</w:t>
      </w:r>
      <w:r w:rsidR="00E12805" w:rsidRPr="006C720E">
        <w:rPr>
          <w:rFonts w:ascii="仿宋" w:eastAsia="仿宋" w:hAnsi="仿宋" w:cs="仿宋" w:hint="eastAsia"/>
          <w:b/>
          <w:sz w:val="28"/>
          <w:szCs w:val="32"/>
        </w:rPr>
        <w:t>的推荐</w:t>
      </w:r>
      <w:r w:rsidRPr="006C720E">
        <w:rPr>
          <w:rFonts w:ascii="仿宋" w:eastAsia="仿宋" w:hAnsi="仿宋" w:cs="仿宋" w:hint="eastAsia"/>
          <w:b/>
          <w:sz w:val="28"/>
          <w:szCs w:val="32"/>
        </w:rPr>
        <w:t>工作</w:t>
      </w:r>
      <w:r w:rsidRPr="004A126C">
        <w:rPr>
          <w:rFonts w:ascii="仿宋" w:eastAsia="仿宋" w:hAnsi="仿宋" w:cs="仿宋" w:hint="eastAsia"/>
          <w:sz w:val="28"/>
          <w:szCs w:val="32"/>
        </w:rPr>
        <w:t>。请于2</w:t>
      </w:r>
      <w:r w:rsidRPr="004A126C">
        <w:rPr>
          <w:rFonts w:ascii="仿宋" w:eastAsia="仿宋" w:hAnsi="仿宋" w:cs="Times New Roman" w:hint="eastAsia"/>
          <w:sz w:val="28"/>
          <w:szCs w:val="32"/>
        </w:rPr>
        <w:t>019年5月5日前，</w:t>
      </w:r>
      <w:hyperlink r:id="rId5" w:history="1">
        <w:r w:rsidR="004A126C" w:rsidRPr="004A126C">
          <w:rPr>
            <w:rStyle w:val="a3"/>
            <w:rFonts w:ascii="仿宋" w:eastAsia="仿宋" w:hAnsi="仿宋" w:cs="仿宋" w:hint="eastAsia"/>
            <w:sz w:val="28"/>
            <w:szCs w:val="32"/>
          </w:rPr>
          <w:t>将《</w:t>
        </w:r>
        <w:r w:rsidR="00AB10C8">
          <w:rPr>
            <w:rStyle w:val="a3"/>
            <w:rFonts w:ascii="仿宋" w:eastAsia="仿宋" w:hAnsi="仿宋" w:cs="仿宋" w:hint="eastAsia"/>
            <w:sz w:val="28"/>
            <w:szCs w:val="32"/>
          </w:rPr>
          <w:t>优秀青年</w:t>
        </w:r>
        <w:r w:rsidR="004A126C" w:rsidRPr="004A126C">
          <w:rPr>
            <w:rStyle w:val="a3"/>
            <w:rFonts w:ascii="仿宋" w:eastAsia="仿宋" w:hAnsi="仿宋" w:cs="仿宋" w:hint="eastAsia"/>
            <w:sz w:val="28"/>
            <w:szCs w:val="32"/>
          </w:rPr>
          <w:t>申报表》、论文电子版和汇总表以团组织为单位发送至邮箱tcmkczx2017@163.com</w:t>
        </w:r>
      </w:hyperlink>
      <w:r w:rsidRPr="004A126C">
        <w:rPr>
          <w:rFonts w:ascii="仿宋" w:eastAsia="仿宋" w:hAnsi="仿宋" w:cs="仿宋" w:hint="eastAsia"/>
          <w:sz w:val="28"/>
          <w:szCs w:val="32"/>
        </w:rPr>
        <w:t>。</w:t>
      </w:r>
    </w:p>
    <w:p w:rsidR="009B7C1E" w:rsidRPr="006135BF" w:rsidRDefault="009B7C1E" w:rsidP="006135BF">
      <w:pPr>
        <w:rPr>
          <w:rFonts w:ascii="仿宋" w:eastAsia="仿宋" w:hAnsi="仿宋" w:cs="Times New Roman"/>
          <w:sz w:val="32"/>
          <w:szCs w:val="32"/>
        </w:rPr>
      </w:pPr>
    </w:p>
    <w:p w:rsidR="009B7C1E" w:rsidRDefault="009B7C1E" w:rsidP="004A126C">
      <w:pPr>
        <w:spacing w:line="460" w:lineRule="exact"/>
        <w:ind w:firstLineChars="100" w:firstLine="280"/>
        <w:rPr>
          <w:rFonts w:ascii="仿宋" w:eastAsia="仿宋" w:hAnsi="仿宋" w:cs="仿宋"/>
          <w:sz w:val="28"/>
          <w:szCs w:val="32"/>
        </w:rPr>
      </w:pPr>
      <w:r w:rsidRPr="004A126C">
        <w:rPr>
          <w:rFonts w:ascii="仿宋" w:eastAsia="仿宋" w:hAnsi="仿宋" w:cs="仿宋" w:hint="eastAsia"/>
          <w:sz w:val="28"/>
          <w:szCs w:val="32"/>
        </w:rPr>
        <w:t>联系人：章维立  51323085</w:t>
      </w:r>
    </w:p>
    <w:p w:rsidR="004A126C" w:rsidRPr="004A126C" w:rsidRDefault="004A126C" w:rsidP="004A126C">
      <w:pPr>
        <w:spacing w:line="460" w:lineRule="exact"/>
        <w:ind w:firstLineChars="100" w:firstLine="280"/>
        <w:rPr>
          <w:rFonts w:ascii="仿宋" w:eastAsia="仿宋" w:hAnsi="仿宋" w:cs="仿宋"/>
          <w:sz w:val="28"/>
          <w:szCs w:val="32"/>
        </w:rPr>
      </w:pPr>
    </w:p>
    <w:p w:rsidR="009B7C1E" w:rsidRPr="006C720E" w:rsidRDefault="009B7C1E" w:rsidP="009B7C1E">
      <w:pPr>
        <w:rPr>
          <w:rFonts w:ascii="仿宋" w:eastAsia="仿宋" w:hAnsi="仿宋"/>
          <w:sz w:val="28"/>
          <w:szCs w:val="32"/>
        </w:rPr>
      </w:pPr>
      <w:r w:rsidRPr="004A126C">
        <w:rPr>
          <w:rFonts w:ascii="仿宋" w:eastAsia="仿宋" w:hAnsi="仿宋" w:hint="eastAsia"/>
          <w:sz w:val="28"/>
          <w:szCs w:val="32"/>
        </w:rPr>
        <w:t>附件：</w:t>
      </w:r>
      <w:r w:rsidR="004A126C" w:rsidRPr="004A126C">
        <w:rPr>
          <w:rFonts w:ascii="仿宋" w:eastAsia="仿宋" w:hAnsi="仿宋" w:hint="eastAsia"/>
          <w:sz w:val="28"/>
          <w:szCs w:val="32"/>
        </w:rPr>
        <w:t>《关于举办全国中医药院校共青团工作联盟2019年年会、第十届全国中医药高等院校青年发展高峰论坛暨“国医大师、全国人大代</w:t>
      </w:r>
      <w:r w:rsidR="004A126C" w:rsidRPr="004A126C">
        <w:rPr>
          <w:rFonts w:ascii="仿宋" w:eastAsia="仿宋" w:hAnsi="仿宋" w:hint="eastAsia"/>
          <w:sz w:val="28"/>
          <w:szCs w:val="32"/>
        </w:rPr>
        <w:lastRenderedPageBreak/>
        <w:t>表、全国政协委员”与共青团面对面的的预通知》</w:t>
      </w:r>
    </w:p>
    <w:p w:rsidR="009B7C1E" w:rsidRDefault="009B7C1E" w:rsidP="009B7C1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共青团上海中医药大学委员会</w:t>
      </w:r>
    </w:p>
    <w:p w:rsidR="009B7C1E" w:rsidRPr="009B7C1E" w:rsidRDefault="009B7C1E" w:rsidP="009B7C1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2019年4月</w:t>
      </w:r>
    </w:p>
    <w:sectPr w:rsidR="009B7C1E" w:rsidRPr="009B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C8"/>
    <w:rsid w:val="00213643"/>
    <w:rsid w:val="00453A5D"/>
    <w:rsid w:val="004A126C"/>
    <w:rsid w:val="004E6C64"/>
    <w:rsid w:val="006135BF"/>
    <w:rsid w:val="006C720E"/>
    <w:rsid w:val="00861555"/>
    <w:rsid w:val="009B7C1E"/>
    <w:rsid w:val="00AB10C8"/>
    <w:rsid w:val="00DD1343"/>
    <w:rsid w:val="00E12805"/>
    <w:rsid w:val="00E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3778"/>
  <w15:docId w15:val="{5A93AEF5-420B-7A41-B0BF-F8172456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12298;&#30003;&#25253;&#34920;&#12299;&#21644;&#35770;&#25991;&#30005;&#23376;&#29256;&#20197;&#22242;&#32452;&#32455;&#20026;&#21333;&#20301;&#21457;&#36865;&#33267;&#37038;&#31665;tcmkczx2017@163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Microsoft Office User</cp:lastModifiedBy>
  <cp:revision>3</cp:revision>
  <dcterms:created xsi:type="dcterms:W3CDTF">2019-04-23T13:50:00Z</dcterms:created>
  <dcterms:modified xsi:type="dcterms:W3CDTF">2019-04-23T13:50:00Z</dcterms:modified>
</cp:coreProperties>
</file>